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431E9E0B" w14:textId="423B8FB2" w:rsidR="00846C78" w:rsidRDefault="00846C78" w:rsidP="006E0184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</w:p>
    <w:p w14:paraId="2C50A5B5" w14:textId="77777777" w:rsidR="006E0184" w:rsidRDefault="006E0184" w:rsidP="006E01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fr-FR"/>
        </w:rPr>
      </w:pPr>
      <w:bookmarkStart w:id="0" w:name="DG053G1000700"/>
      <w:r w:rsidRPr="00980D0E">
        <w:rPr>
          <w:b/>
          <w:u w:val="single"/>
          <w:lang w:val="fr-FR"/>
        </w:rPr>
        <w:t>COMMUNE DE SENEFFE 1° division</w:t>
      </w:r>
    </w:p>
    <w:p w14:paraId="2CF1DC35" w14:textId="77777777" w:rsidR="006E0184" w:rsidRPr="00FB49AD" w:rsidRDefault="006E0184" w:rsidP="006E01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fr-FR"/>
        </w:rPr>
      </w:pPr>
      <w:r>
        <w:rPr>
          <w:lang w:val="fr-FR"/>
        </w:rPr>
        <w:t xml:space="preserve">Une maison d'habitation, sise Clos des Pâquerettes 9, cadastrée section C, numéro(s) 67/02P5 P0000, pour une superficie de un are quatre-vingt-six centiares (1a 86ca). </w:t>
      </w:r>
      <w:bookmarkEnd w:id="0"/>
      <w:r w:rsidRPr="00FB49AD">
        <w:rPr>
          <w:lang w:val="fr-FR"/>
        </w:rPr>
        <w:t xml:space="preserve"> </w:t>
      </w:r>
    </w:p>
    <w:p w14:paraId="7FEFC474" w14:textId="77777777" w:rsidR="006E0184" w:rsidRPr="00A62942" w:rsidRDefault="006E0184" w:rsidP="006E0184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contextualSpacing/>
        <w:jc w:val="both"/>
        <w:rPr>
          <w:rFonts w:asciiTheme="majorHAnsi" w:eastAsia="Calibri" w:hAnsiTheme="majorHAnsi" w:cstheme="majorHAnsi"/>
          <w:color w:val="auto"/>
          <w:lang w:val="fr-BE"/>
        </w:rPr>
      </w:pPr>
    </w:p>
    <w:p w14:paraId="43FB0E2C" w14:textId="77777777" w:rsidR="006E0C2B" w:rsidRPr="00A62942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r w:rsidRPr="00AA2BBC">
          <w:t>garantie</w:t>
        </w:r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r w:rsidRPr="00AA2BBC">
          <w:t>consignée</w:t>
        </w:r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1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1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4E161DB9" w14:textId="2361026A" w:rsidR="006E0C2B" w:rsidRDefault="00C33A7B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Soit par la perception des loyers si le bien est loué</w:t>
      </w:r>
      <w:r w:rsidR="006E0C2B" w:rsidRPr="00C33A7B">
        <w:rPr>
          <w:rFonts w:asciiTheme="majorHAnsi" w:hAnsiTheme="majorHAnsi" w:cstheme="majorHAnsi"/>
          <w:lang w:val="fr-BE"/>
        </w:rPr>
        <w:t>.</w:t>
      </w:r>
    </w:p>
    <w:p w14:paraId="721FE464" w14:textId="2586F761" w:rsidR="00C33A7B" w:rsidRDefault="00C33A7B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Soit par la libre dispo</w:t>
      </w:r>
      <w:r w:rsidR="005905E3">
        <w:rPr>
          <w:rFonts w:asciiTheme="majorHAnsi" w:hAnsiTheme="majorHAnsi" w:cstheme="majorHAnsi"/>
          <w:lang w:val="fr-BE"/>
        </w:rPr>
        <w:t>s</w:t>
      </w:r>
      <w:r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7067D7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7067D7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4B7A944D" w14:textId="48DA8A1C" w:rsidR="00846C78" w:rsidRPr="007067D7" w:rsidRDefault="007067D7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6325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846C78">
        <w:rPr>
          <w:rFonts w:asciiTheme="majorHAnsi" w:eastAsia="Times New Roman" w:hAnsiTheme="majorHAnsi" w:cstheme="majorHAnsi"/>
          <w:bCs/>
          <w:lang w:val="fr-BE"/>
        </w:rPr>
        <w:t>Contrôle de l’installation électrique</w:t>
      </w:r>
    </w:p>
    <w:p w14:paraId="32B1B8F9" w14:textId="77817C92" w:rsidR="006E0C2B" w:rsidRPr="006E0C2B" w:rsidRDefault="007067D7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7067D7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Fednot – Federia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23499D"/>
    <w:rsid w:val="00295D91"/>
    <w:rsid w:val="0033117E"/>
    <w:rsid w:val="003F1478"/>
    <w:rsid w:val="0040130E"/>
    <w:rsid w:val="00427BAF"/>
    <w:rsid w:val="004900EF"/>
    <w:rsid w:val="004D272D"/>
    <w:rsid w:val="004F772D"/>
    <w:rsid w:val="00531875"/>
    <w:rsid w:val="005419BF"/>
    <w:rsid w:val="00581AE2"/>
    <w:rsid w:val="005905E3"/>
    <w:rsid w:val="006E0184"/>
    <w:rsid w:val="006E0C2B"/>
    <w:rsid w:val="007067D7"/>
    <w:rsid w:val="00824640"/>
    <w:rsid w:val="00846C78"/>
    <w:rsid w:val="008C70E8"/>
    <w:rsid w:val="009812B6"/>
    <w:rsid w:val="0098606B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De Grox Catherine</cp:lastModifiedBy>
  <cp:revision>3</cp:revision>
  <cp:lastPrinted>2023-04-14T12:16:00Z</cp:lastPrinted>
  <dcterms:created xsi:type="dcterms:W3CDTF">2025-04-11T13:10:00Z</dcterms:created>
  <dcterms:modified xsi:type="dcterms:W3CDTF">2025-04-11T13:11:00Z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